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F97DA" w14:textId="5E178BEA" w:rsidR="00007E37" w:rsidRPr="00B87947" w:rsidRDefault="00C9228A">
      <w:pPr>
        <w:rPr>
          <w:b/>
          <w:sz w:val="32"/>
        </w:rPr>
      </w:pPr>
      <w:r w:rsidRPr="00931580">
        <w:rPr>
          <w:b/>
          <w:sz w:val="32"/>
        </w:rPr>
        <w:t>PERSONAL ALARM RESPONSE SYSTEMS</w:t>
      </w:r>
      <w:r w:rsidR="00B87947">
        <w:rPr>
          <w:b/>
          <w:sz w:val="32"/>
        </w:rPr>
        <w:t xml:space="preserve">                                                                </w:t>
      </w:r>
      <w:r w:rsidRPr="00931580">
        <w:rPr>
          <w:sz w:val="28"/>
        </w:rPr>
        <w:t>List</w:t>
      </w:r>
      <w:r w:rsidR="007B539D" w:rsidRPr="00931580">
        <w:rPr>
          <w:sz w:val="28"/>
        </w:rPr>
        <w:t xml:space="preserve"> of </w:t>
      </w:r>
      <w:r w:rsidR="00161FF7" w:rsidRPr="00931580">
        <w:rPr>
          <w:sz w:val="28"/>
        </w:rPr>
        <w:t>companies that sell personal alarm systems: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410"/>
        <w:gridCol w:w="4252"/>
      </w:tblGrid>
      <w:tr w:rsidR="005727E6" w:rsidRPr="00931580" w14:paraId="0D8FFE5C" w14:textId="77777777" w:rsidTr="00C9228A">
        <w:trPr>
          <w:trHeight w:val="568"/>
        </w:trPr>
        <w:tc>
          <w:tcPr>
            <w:tcW w:w="3085" w:type="dxa"/>
            <w:vAlign w:val="center"/>
          </w:tcPr>
          <w:p w14:paraId="1BD12EBC" w14:textId="77777777" w:rsidR="005727E6" w:rsidRPr="00931580" w:rsidRDefault="005727E6" w:rsidP="00007E37">
            <w:pPr>
              <w:jc w:val="center"/>
              <w:rPr>
                <w:b/>
                <w:sz w:val="28"/>
              </w:rPr>
            </w:pPr>
            <w:r w:rsidRPr="00931580">
              <w:rPr>
                <w:b/>
                <w:sz w:val="28"/>
              </w:rPr>
              <w:t>COMPANY NAME</w:t>
            </w:r>
          </w:p>
        </w:tc>
        <w:tc>
          <w:tcPr>
            <w:tcW w:w="2410" w:type="dxa"/>
            <w:vAlign w:val="center"/>
          </w:tcPr>
          <w:p w14:paraId="42FAA00A" w14:textId="77777777" w:rsidR="005727E6" w:rsidRPr="00931580" w:rsidRDefault="00931580" w:rsidP="00007E3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PHONE</w:t>
            </w:r>
            <w:r w:rsidR="005727E6" w:rsidRPr="00931580">
              <w:rPr>
                <w:b/>
                <w:sz w:val="28"/>
              </w:rPr>
              <w:t xml:space="preserve"> NUMBER</w:t>
            </w:r>
          </w:p>
        </w:tc>
        <w:tc>
          <w:tcPr>
            <w:tcW w:w="4252" w:type="dxa"/>
            <w:vAlign w:val="center"/>
          </w:tcPr>
          <w:p w14:paraId="23DA6CE3" w14:textId="77777777" w:rsidR="005727E6" w:rsidRPr="00931580" w:rsidRDefault="005727E6" w:rsidP="00007E37">
            <w:pPr>
              <w:jc w:val="center"/>
              <w:rPr>
                <w:b/>
                <w:sz w:val="28"/>
              </w:rPr>
            </w:pPr>
            <w:r w:rsidRPr="00931580">
              <w:rPr>
                <w:b/>
                <w:sz w:val="28"/>
              </w:rPr>
              <w:t>WEBSITE</w:t>
            </w:r>
          </w:p>
        </w:tc>
      </w:tr>
      <w:tr w:rsidR="005727E6" w14:paraId="45F55DBE" w14:textId="77777777" w:rsidTr="00C9228A">
        <w:trPr>
          <w:trHeight w:val="1020"/>
        </w:trPr>
        <w:tc>
          <w:tcPr>
            <w:tcW w:w="3085" w:type="dxa"/>
            <w:vAlign w:val="center"/>
          </w:tcPr>
          <w:p w14:paraId="681DC43F" w14:textId="0A98F496" w:rsidR="005727E6" w:rsidRPr="00161FF7" w:rsidRDefault="00DF3B9C" w:rsidP="00161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Calamity Monitoring</w:t>
            </w:r>
          </w:p>
        </w:tc>
        <w:tc>
          <w:tcPr>
            <w:tcW w:w="2410" w:type="dxa"/>
            <w:vAlign w:val="center"/>
          </w:tcPr>
          <w:p w14:paraId="58FE80E6" w14:textId="6A25B956" w:rsidR="005727E6" w:rsidRPr="00161FF7" w:rsidRDefault="00DF3B9C" w:rsidP="00161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1300 300 247</w:t>
            </w:r>
          </w:p>
        </w:tc>
        <w:tc>
          <w:tcPr>
            <w:tcW w:w="4252" w:type="dxa"/>
            <w:vAlign w:val="center"/>
          </w:tcPr>
          <w:p w14:paraId="36A3D37E" w14:textId="2A6E5A36" w:rsidR="005727E6" w:rsidRPr="00161FF7" w:rsidRDefault="00B147D7" w:rsidP="00C9228A">
            <w:pPr>
              <w:jc w:val="center"/>
              <w:rPr>
                <w:sz w:val="28"/>
                <w:szCs w:val="28"/>
              </w:rPr>
            </w:pPr>
            <w:hyperlink r:id="rId6" w:history="1">
              <w:r w:rsidR="00DF3B9C" w:rsidRPr="00273B5B">
                <w:rPr>
                  <w:rStyle w:val="Hyperlink"/>
                  <w:sz w:val="28"/>
                  <w:szCs w:val="28"/>
                </w:rPr>
                <w:t>www.calamity.com.au</w:t>
              </w:r>
            </w:hyperlink>
            <w:r w:rsidR="00DF3B9C">
              <w:rPr>
                <w:sz w:val="28"/>
                <w:szCs w:val="28"/>
              </w:rPr>
              <w:t xml:space="preserve"> </w:t>
            </w:r>
          </w:p>
        </w:tc>
      </w:tr>
      <w:tr w:rsidR="005727E6" w14:paraId="23A04CE4" w14:textId="77777777" w:rsidTr="00C9228A">
        <w:trPr>
          <w:trHeight w:val="1020"/>
        </w:trPr>
        <w:tc>
          <w:tcPr>
            <w:tcW w:w="3085" w:type="dxa"/>
            <w:vAlign w:val="center"/>
          </w:tcPr>
          <w:p w14:paraId="711A1B1C" w14:textId="77777777" w:rsidR="00161FF7" w:rsidRPr="00161FF7" w:rsidRDefault="005727E6" w:rsidP="00C9228A">
            <w:pPr>
              <w:jc w:val="center"/>
              <w:rPr>
                <w:sz w:val="28"/>
                <w:szCs w:val="28"/>
              </w:rPr>
            </w:pPr>
            <w:r w:rsidRPr="00161FF7">
              <w:rPr>
                <w:sz w:val="28"/>
                <w:szCs w:val="28"/>
              </w:rPr>
              <w:t>Calvary Silver Circle</w:t>
            </w:r>
          </w:p>
        </w:tc>
        <w:tc>
          <w:tcPr>
            <w:tcW w:w="2410" w:type="dxa"/>
            <w:vAlign w:val="center"/>
          </w:tcPr>
          <w:p w14:paraId="118F0041" w14:textId="58ED0B01" w:rsidR="005727E6" w:rsidRPr="00161FF7" w:rsidRDefault="005727E6" w:rsidP="00161FF7">
            <w:pPr>
              <w:jc w:val="center"/>
              <w:rPr>
                <w:sz w:val="28"/>
                <w:szCs w:val="28"/>
              </w:rPr>
            </w:pPr>
            <w:r w:rsidRPr="00161FF7">
              <w:rPr>
                <w:sz w:val="28"/>
                <w:szCs w:val="28"/>
              </w:rPr>
              <w:t xml:space="preserve">1300 </w:t>
            </w:r>
            <w:r w:rsidR="00B842F2">
              <w:rPr>
                <w:sz w:val="28"/>
                <w:szCs w:val="28"/>
              </w:rPr>
              <w:t>660 022</w:t>
            </w:r>
          </w:p>
        </w:tc>
        <w:tc>
          <w:tcPr>
            <w:tcW w:w="4252" w:type="dxa"/>
            <w:vAlign w:val="center"/>
          </w:tcPr>
          <w:p w14:paraId="3609737D" w14:textId="081724DA" w:rsidR="005727E6" w:rsidRPr="00161FF7" w:rsidRDefault="00B147D7" w:rsidP="00161FF7">
            <w:pPr>
              <w:jc w:val="center"/>
              <w:rPr>
                <w:sz w:val="28"/>
                <w:szCs w:val="28"/>
              </w:rPr>
            </w:pPr>
            <w:hyperlink r:id="rId7" w:history="1">
              <w:r w:rsidR="00B842F2" w:rsidRPr="00246A68">
                <w:rPr>
                  <w:rStyle w:val="Hyperlink"/>
                  <w:sz w:val="28"/>
                  <w:szCs w:val="28"/>
                </w:rPr>
                <w:t>www.calvarycare.com.au</w:t>
              </w:r>
            </w:hyperlink>
            <w:r w:rsidR="00B842F2">
              <w:rPr>
                <w:rStyle w:val="Hyperlink"/>
                <w:sz w:val="28"/>
                <w:szCs w:val="28"/>
              </w:rPr>
              <w:t xml:space="preserve"> </w:t>
            </w:r>
          </w:p>
        </w:tc>
      </w:tr>
      <w:tr w:rsidR="005727E6" w14:paraId="1490E862" w14:textId="77777777" w:rsidTr="00C9228A">
        <w:trPr>
          <w:trHeight w:val="1020"/>
        </w:trPr>
        <w:tc>
          <w:tcPr>
            <w:tcW w:w="3085" w:type="dxa"/>
            <w:vAlign w:val="center"/>
          </w:tcPr>
          <w:p w14:paraId="57B28F6F" w14:textId="77777777" w:rsidR="00161FF7" w:rsidRPr="00161FF7" w:rsidRDefault="005727E6" w:rsidP="00C9228A">
            <w:pPr>
              <w:jc w:val="center"/>
              <w:rPr>
                <w:sz w:val="28"/>
                <w:szCs w:val="28"/>
              </w:rPr>
            </w:pPr>
            <w:proofErr w:type="spellStart"/>
            <w:r w:rsidRPr="00161FF7">
              <w:rPr>
                <w:sz w:val="28"/>
                <w:szCs w:val="28"/>
              </w:rPr>
              <w:t>IndiPendant</w:t>
            </w:r>
            <w:proofErr w:type="spellEnd"/>
          </w:p>
        </w:tc>
        <w:tc>
          <w:tcPr>
            <w:tcW w:w="2410" w:type="dxa"/>
            <w:vAlign w:val="center"/>
          </w:tcPr>
          <w:p w14:paraId="78356F89" w14:textId="77777777" w:rsidR="005727E6" w:rsidRPr="00161FF7" w:rsidRDefault="005727E6" w:rsidP="00161FF7">
            <w:pPr>
              <w:jc w:val="center"/>
              <w:rPr>
                <w:sz w:val="28"/>
                <w:szCs w:val="28"/>
              </w:rPr>
            </w:pPr>
            <w:r w:rsidRPr="00161FF7">
              <w:rPr>
                <w:sz w:val="28"/>
                <w:szCs w:val="28"/>
              </w:rPr>
              <w:t>131 238</w:t>
            </w:r>
          </w:p>
        </w:tc>
        <w:tc>
          <w:tcPr>
            <w:tcW w:w="4252" w:type="dxa"/>
            <w:vAlign w:val="center"/>
          </w:tcPr>
          <w:p w14:paraId="3504CF49" w14:textId="05DDD875" w:rsidR="005727E6" w:rsidRPr="00161FF7" w:rsidRDefault="00B147D7" w:rsidP="00161FF7">
            <w:pPr>
              <w:jc w:val="center"/>
              <w:rPr>
                <w:sz w:val="28"/>
                <w:szCs w:val="28"/>
              </w:rPr>
            </w:pPr>
            <w:hyperlink r:id="rId8" w:history="1">
              <w:r w:rsidR="00B842F2" w:rsidRPr="00246A68">
                <w:rPr>
                  <w:rStyle w:val="Hyperlink"/>
                  <w:sz w:val="28"/>
                  <w:szCs w:val="28"/>
                </w:rPr>
                <w:t>www.adtsecurity.com.au</w:t>
              </w:r>
            </w:hyperlink>
            <w:r w:rsidR="00B842F2">
              <w:rPr>
                <w:rStyle w:val="Hyperlink"/>
                <w:sz w:val="28"/>
                <w:szCs w:val="28"/>
              </w:rPr>
              <w:t xml:space="preserve"> </w:t>
            </w:r>
          </w:p>
        </w:tc>
      </w:tr>
      <w:tr w:rsidR="00DF3B9C" w14:paraId="617650CB" w14:textId="77777777" w:rsidTr="00C9228A">
        <w:trPr>
          <w:trHeight w:val="1020"/>
        </w:trPr>
        <w:tc>
          <w:tcPr>
            <w:tcW w:w="3085" w:type="dxa"/>
            <w:vAlign w:val="center"/>
          </w:tcPr>
          <w:p w14:paraId="68A94C4C" w14:textId="70B6E8A7" w:rsidR="00DF3B9C" w:rsidRPr="00161FF7" w:rsidRDefault="00DF3B9C" w:rsidP="00C92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</w:t>
            </w:r>
            <w:r w:rsidRPr="00161FF7">
              <w:rPr>
                <w:sz w:val="28"/>
                <w:szCs w:val="28"/>
              </w:rPr>
              <w:t xml:space="preserve"> Care Call</w:t>
            </w:r>
          </w:p>
        </w:tc>
        <w:tc>
          <w:tcPr>
            <w:tcW w:w="2410" w:type="dxa"/>
            <w:vAlign w:val="center"/>
          </w:tcPr>
          <w:p w14:paraId="41E0FD57" w14:textId="6D0C1BA4" w:rsidR="00DF3B9C" w:rsidRPr="00161FF7" w:rsidRDefault="00DF3B9C" w:rsidP="00161FF7">
            <w:pPr>
              <w:jc w:val="center"/>
              <w:rPr>
                <w:sz w:val="28"/>
                <w:szCs w:val="28"/>
              </w:rPr>
            </w:pPr>
            <w:r w:rsidRPr="00161FF7">
              <w:rPr>
                <w:sz w:val="28"/>
                <w:szCs w:val="28"/>
              </w:rPr>
              <w:t xml:space="preserve">1300 </w:t>
            </w:r>
            <w:r>
              <w:rPr>
                <w:sz w:val="28"/>
                <w:szCs w:val="28"/>
              </w:rPr>
              <w:t>599 532</w:t>
            </w:r>
          </w:p>
        </w:tc>
        <w:tc>
          <w:tcPr>
            <w:tcW w:w="4252" w:type="dxa"/>
            <w:vAlign w:val="center"/>
          </w:tcPr>
          <w:p w14:paraId="6F63C480" w14:textId="664C4BC1" w:rsidR="00DF3B9C" w:rsidRDefault="00B147D7" w:rsidP="00161FF7">
            <w:pPr>
              <w:jc w:val="center"/>
              <w:rPr>
                <w:sz w:val="28"/>
                <w:szCs w:val="28"/>
              </w:rPr>
            </w:pPr>
            <w:hyperlink r:id="rId9" w:history="1">
              <w:r w:rsidR="00DF3B9C" w:rsidRPr="00DF3B9C">
                <w:rPr>
                  <w:rStyle w:val="Hyperlink"/>
                  <w:sz w:val="28"/>
                  <w:szCs w:val="28"/>
                </w:rPr>
                <w:t>www.theinsgroup.com.au</w:t>
              </w:r>
            </w:hyperlink>
            <w:r w:rsidR="00DF3B9C" w:rsidRPr="00DF3B9C">
              <w:rPr>
                <w:sz w:val="28"/>
                <w:szCs w:val="28"/>
              </w:rPr>
              <w:t xml:space="preserve"> </w:t>
            </w:r>
            <w:r w:rsidR="00DF3B9C" w:rsidRPr="00DF3B9C"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DF3B9C" w14:paraId="0E515265" w14:textId="77777777" w:rsidTr="00C9228A">
        <w:trPr>
          <w:trHeight w:val="1020"/>
        </w:trPr>
        <w:tc>
          <w:tcPr>
            <w:tcW w:w="3085" w:type="dxa"/>
            <w:vAlign w:val="center"/>
          </w:tcPr>
          <w:p w14:paraId="0174F555" w14:textId="4EAFFC63" w:rsidR="00DF3B9C" w:rsidRDefault="00F2262F" w:rsidP="00C9228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LiveLife</w:t>
            </w:r>
            <w:proofErr w:type="spellEnd"/>
            <w:r>
              <w:rPr>
                <w:sz w:val="28"/>
                <w:szCs w:val="28"/>
              </w:rPr>
              <w:t xml:space="preserve"> Alarms</w:t>
            </w:r>
          </w:p>
        </w:tc>
        <w:tc>
          <w:tcPr>
            <w:tcW w:w="2410" w:type="dxa"/>
            <w:vAlign w:val="center"/>
          </w:tcPr>
          <w:p w14:paraId="7EF47685" w14:textId="39B4177D" w:rsidR="00DF3B9C" w:rsidRPr="00161FF7" w:rsidRDefault="00F2262F" w:rsidP="00161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1800 265 449</w:t>
            </w:r>
          </w:p>
        </w:tc>
        <w:tc>
          <w:tcPr>
            <w:tcW w:w="4252" w:type="dxa"/>
            <w:vAlign w:val="center"/>
          </w:tcPr>
          <w:p w14:paraId="0373D8D0" w14:textId="5BE073FA" w:rsidR="00DF3B9C" w:rsidRPr="00DF3B9C" w:rsidRDefault="00B147D7" w:rsidP="00161FF7">
            <w:pPr>
              <w:jc w:val="center"/>
              <w:rPr>
                <w:sz w:val="28"/>
                <w:szCs w:val="28"/>
              </w:rPr>
            </w:pPr>
            <w:hyperlink r:id="rId10" w:history="1">
              <w:r w:rsidR="00F2262F" w:rsidRPr="00273B5B">
                <w:rPr>
                  <w:rStyle w:val="Hyperlink"/>
                  <w:sz w:val="28"/>
                  <w:szCs w:val="28"/>
                </w:rPr>
                <w:t>www.livelifealarms.com.au</w:t>
              </w:r>
            </w:hyperlink>
            <w:r w:rsidR="00F2262F">
              <w:rPr>
                <w:sz w:val="28"/>
                <w:szCs w:val="28"/>
              </w:rPr>
              <w:t xml:space="preserve"> </w:t>
            </w:r>
          </w:p>
        </w:tc>
      </w:tr>
      <w:tr w:rsidR="00B87947" w14:paraId="40A9D8FC" w14:textId="77777777" w:rsidTr="00C9228A">
        <w:trPr>
          <w:trHeight w:val="1020"/>
        </w:trPr>
        <w:tc>
          <w:tcPr>
            <w:tcW w:w="3085" w:type="dxa"/>
            <w:vAlign w:val="center"/>
          </w:tcPr>
          <w:p w14:paraId="2C9003D1" w14:textId="018043C1" w:rsidR="00B87947" w:rsidRDefault="00B87947" w:rsidP="00C92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 Alarm</w:t>
            </w:r>
          </w:p>
        </w:tc>
        <w:tc>
          <w:tcPr>
            <w:tcW w:w="2410" w:type="dxa"/>
            <w:vAlign w:val="center"/>
          </w:tcPr>
          <w:p w14:paraId="2BEF429E" w14:textId="2FB980FC" w:rsidR="00B87947" w:rsidRDefault="00857762" w:rsidP="00161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1300 665 322</w:t>
            </w:r>
          </w:p>
        </w:tc>
        <w:tc>
          <w:tcPr>
            <w:tcW w:w="4252" w:type="dxa"/>
            <w:vAlign w:val="center"/>
          </w:tcPr>
          <w:p w14:paraId="14DB6B23" w14:textId="41EFB174" w:rsidR="00B87947" w:rsidRDefault="00B147D7" w:rsidP="00161FF7">
            <w:pPr>
              <w:jc w:val="center"/>
              <w:rPr>
                <w:sz w:val="28"/>
                <w:szCs w:val="28"/>
              </w:rPr>
            </w:pPr>
            <w:hyperlink r:id="rId11" w:history="1">
              <w:r w:rsidR="00B87947" w:rsidRPr="00273B5B">
                <w:rPr>
                  <w:rStyle w:val="Hyperlink"/>
                  <w:sz w:val="28"/>
                  <w:szCs w:val="28"/>
                </w:rPr>
                <w:t>www.medialarm.com.au</w:t>
              </w:r>
            </w:hyperlink>
            <w:r w:rsidR="00B87947">
              <w:rPr>
                <w:sz w:val="28"/>
                <w:szCs w:val="28"/>
              </w:rPr>
              <w:t xml:space="preserve"> </w:t>
            </w:r>
          </w:p>
        </w:tc>
      </w:tr>
      <w:tr w:rsidR="00F2262F" w14:paraId="43368A81" w14:textId="77777777" w:rsidTr="00C9228A">
        <w:trPr>
          <w:trHeight w:val="1020"/>
        </w:trPr>
        <w:tc>
          <w:tcPr>
            <w:tcW w:w="3085" w:type="dxa"/>
            <w:vAlign w:val="center"/>
          </w:tcPr>
          <w:p w14:paraId="2B0D3786" w14:textId="16182FC9" w:rsidR="00F2262F" w:rsidRDefault="00F2262F" w:rsidP="00C92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National Health </w:t>
            </w:r>
          </w:p>
        </w:tc>
        <w:tc>
          <w:tcPr>
            <w:tcW w:w="2410" w:type="dxa"/>
            <w:vAlign w:val="center"/>
          </w:tcPr>
          <w:p w14:paraId="3517E8B2" w14:textId="31858295" w:rsidR="00F2262F" w:rsidRDefault="00F2262F" w:rsidP="00161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1800 336 333</w:t>
            </w:r>
          </w:p>
        </w:tc>
        <w:tc>
          <w:tcPr>
            <w:tcW w:w="4252" w:type="dxa"/>
            <w:vAlign w:val="center"/>
          </w:tcPr>
          <w:p w14:paraId="7146C668" w14:textId="00C4E6F8" w:rsidR="00F2262F" w:rsidRDefault="00B147D7" w:rsidP="00161FF7">
            <w:pPr>
              <w:jc w:val="center"/>
              <w:rPr>
                <w:sz w:val="28"/>
                <w:szCs w:val="28"/>
              </w:rPr>
            </w:pPr>
            <w:hyperlink r:id="rId12" w:history="1">
              <w:r w:rsidR="00F2262F" w:rsidRPr="00273B5B">
                <w:rPr>
                  <w:rStyle w:val="Hyperlink"/>
                  <w:sz w:val="28"/>
                  <w:szCs w:val="28"/>
                </w:rPr>
                <w:t>www.nationalhealth.com.au</w:t>
              </w:r>
            </w:hyperlink>
            <w:r w:rsidR="00F2262F">
              <w:rPr>
                <w:sz w:val="28"/>
                <w:szCs w:val="28"/>
              </w:rPr>
              <w:t xml:space="preserve"> </w:t>
            </w:r>
          </w:p>
        </w:tc>
      </w:tr>
      <w:tr w:rsidR="005727E6" w14:paraId="22ED37AD" w14:textId="77777777" w:rsidTr="00C9228A">
        <w:trPr>
          <w:trHeight w:val="1020"/>
        </w:trPr>
        <w:tc>
          <w:tcPr>
            <w:tcW w:w="3085" w:type="dxa"/>
            <w:vAlign w:val="center"/>
          </w:tcPr>
          <w:p w14:paraId="4254E560" w14:textId="77777777" w:rsidR="005727E6" w:rsidRPr="00161FF7" w:rsidRDefault="005727E6" w:rsidP="00161FF7">
            <w:pPr>
              <w:jc w:val="center"/>
              <w:rPr>
                <w:sz w:val="28"/>
                <w:szCs w:val="28"/>
              </w:rPr>
            </w:pPr>
            <w:r w:rsidRPr="00161FF7">
              <w:rPr>
                <w:sz w:val="28"/>
                <w:szCs w:val="28"/>
              </w:rPr>
              <w:t>Safety Link</w:t>
            </w:r>
          </w:p>
        </w:tc>
        <w:tc>
          <w:tcPr>
            <w:tcW w:w="2410" w:type="dxa"/>
            <w:vAlign w:val="center"/>
          </w:tcPr>
          <w:p w14:paraId="4DF05B22" w14:textId="77777777" w:rsidR="005727E6" w:rsidRPr="00161FF7" w:rsidRDefault="005727E6" w:rsidP="00C9228A">
            <w:pPr>
              <w:jc w:val="center"/>
              <w:rPr>
                <w:sz w:val="28"/>
                <w:szCs w:val="28"/>
              </w:rPr>
            </w:pPr>
            <w:r w:rsidRPr="00161FF7">
              <w:rPr>
                <w:sz w:val="28"/>
                <w:szCs w:val="28"/>
              </w:rPr>
              <w:t>1800 813 617</w:t>
            </w:r>
          </w:p>
        </w:tc>
        <w:tc>
          <w:tcPr>
            <w:tcW w:w="4252" w:type="dxa"/>
            <w:vAlign w:val="center"/>
          </w:tcPr>
          <w:p w14:paraId="18E4F73A" w14:textId="77777777" w:rsidR="005727E6" w:rsidRPr="00161FF7" w:rsidRDefault="00B147D7" w:rsidP="00161FF7">
            <w:pPr>
              <w:jc w:val="center"/>
              <w:rPr>
                <w:sz w:val="28"/>
                <w:szCs w:val="28"/>
              </w:rPr>
            </w:pPr>
            <w:hyperlink r:id="rId13" w:history="1">
              <w:r w:rsidR="005727E6" w:rsidRPr="00161FF7">
                <w:rPr>
                  <w:rStyle w:val="Hyperlink"/>
                  <w:sz w:val="28"/>
                  <w:szCs w:val="28"/>
                </w:rPr>
                <w:t>www.safetylink.org.au</w:t>
              </w:r>
            </w:hyperlink>
          </w:p>
        </w:tc>
      </w:tr>
      <w:tr w:rsidR="005727E6" w14:paraId="396B5447" w14:textId="77777777" w:rsidTr="00C9228A">
        <w:trPr>
          <w:trHeight w:val="1020"/>
        </w:trPr>
        <w:tc>
          <w:tcPr>
            <w:tcW w:w="3085" w:type="dxa"/>
            <w:vAlign w:val="center"/>
          </w:tcPr>
          <w:p w14:paraId="017DA5E4" w14:textId="77777777" w:rsidR="00161FF7" w:rsidRPr="00161FF7" w:rsidRDefault="005727E6" w:rsidP="00C9228A">
            <w:pPr>
              <w:jc w:val="center"/>
              <w:rPr>
                <w:sz w:val="28"/>
                <w:szCs w:val="28"/>
              </w:rPr>
            </w:pPr>
            <w:r w:rsidRPr="00161FF7">
              <w:rPr>
                <w:sz w:val="28"/>
                <w:szCs w:val="28"/>
              </w:rPr>
              <w:t>Smart Caller</w:t>
            </w:r>
          </w:p>
        </w:tc>
        <w:tc>
          <w:tcPr>
            <w:tcW w:w="2410" w:type="dxa"/>
            <w:vAlign w:val="center"/>
          </w:tcPr>
          <w:p w14:paraId="4C51DE97" w14:textId="77777777" w:rsidR="005727E6" w:rsidRPr="00161FF7" w:rsidRDefault="005727E6" w:rsidP="00161FF7">
            <w:pPr>
              <w:jc w:val="center"/>
              <w:rPr>
                <w:sz w:val="28"/>
                <w:szCs w:val="28"/>
              </w:rPr>
            </w:pPr>
            <w:r w:rsidRPr="00161FF7">
              <w:rPr>
                <w:sz w:val="28"/>
                <w:szCs w:val="28"/>
              </w:rPr>
              <w:t>(03) 9588 0833</w:t>
            </w:r>
          </w:p>
        </w:tc>
        <w:tc>
          <w:tcPr>
            <w:tcW w:w="4252" w:type="dxa"/>
            <w:vAlign w:val="center"/>
          </w:tcPr>
          <w:p w14:paraId="7BD51AA0" w14:textId="77777777" w:rsidR="005727E6" w:rsidRPr="00161FF7" w:rsidRDefault="00B147D7" w:rsidP="00161FF7">
            <w:pPr>
              <w:jc w:val="center"/>
              <w:rPr>
                <w:sz w:val="28"/>
                <w:szCs w:val="28"/>
              </w:rPr>
            </w:pPr>
            <w:hyperlink r:id="rId14" w:history="1">
              <w:r w:rsidR="005727E6" w:rsidRPr="00161FF7">
                <w:rPr>
                  <w:rStyle w:val="Hyperlink"/>
                  <w:sz w:val="28"/>
                  <w:szCs w:val="28"/>
                </w:rPr>
                <w:t>www.smartcaller.com.au</w:t>
              </w:r>
            </w:hyperlink>
          </w:p>
        </w:tc>
      </w:tr>
      <w:tr w:rsidR="00DF3B9C" w14:paraId="3823B7D4" w14:textId="77777777" w:rsidTr="00C9228A">
        <w:trPr>
          <w:trHeight w:val="1020"/>
        </w:trPr>
        <w:tc>
          <w:tcPr>
            <w:tcW w:w="3085" w:type="dxa"/>
            <w:vAlign w:val="center"/>
          </w:tcPr>
          <w:p w14:paraId="5DB7D10C" w14:textId="288E8F85" w:rsidR="00DF3B9C" w:rsidRPr="00161FF7" w:rsidRDefault="00DF3B9C" w:rsidP="00C9228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Suresafe</w:t>
            </w:r>
            <w:proofErr w:type="spellEnd"/>
          </w:p>
        </w:tc>
        <w:tc>
          <w:tcPr>
            <w:tcW w:w="2410" w:type="dxa"/>
            <w:vAlign w:val="center"/>
          </w:tcPr>
          <w:p w14:paraId="6FDB9EF6" w14:textId="61176A0C" w:rsidR="00DF3B9C" w:rsidRPr="00161FF7" w:rsidRDefault="00DF3B9C" w:rsidP="00161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1300 739 991</w:t>
            </w:r>
          </w:p>
        </w:tc>
        <w:tc>
          <w:tcPr>
            <w:tcW w:w="4252" w:type="dxa"/>
            <w:vAlign w:val="center"/>
          </w:tcPr>
          <w:p w14:paraId="576E28E5" w14:textId="27EAAAAA" w:rsidR="00DF3B9C" w:rsidRDefault="00B147D7" w:rsidP="00161FF7">
            <w:pPr>
              <w:jc w:val="center"/>
            </w:pPr>
            <w:hyperlink r:id="rId15" w:history="1">
              <w:r w:rsidR="00DF3B9C" w:rsidRPr="00273B5B">
                <w:rPr>
                  <w:rStyle w:val="Hyperlink"/>
                </w:rPr>
                <w:t>www.personalalarm.net.au</w:t>
              </w:r>
            </w:hyperlink>
            <w:r w:rsidR="00DF3B9C">
              <w:t xml:space="preserve"> </w:t>
            </w:r>
          </w:p>
        </w:tc>
      </w:tr>
      <w:tr w:rsidR="005727E6" w14:paraId="05081E3D" w14:textId="77777777" w:rsidTr="00C9228A">
        <w:trPr>
          <w:trHeight w:val="1020"/>
        </w:trPr>
        <w:tc>
          <w:tcPr>
            <w:tcW w:w="3085" w:type="dxa"/>
            <w:vAlign w:val="center"/>
          </w:tcPr>
          <w:p w14:paraId="658CEDD9" w14:textId="77777777" w:rsidR="00161FF7" w:rsidRPr="00161FF7" w:rsidRDefault="005727E6" w:rsidP="00C9228A">
            <w:pPr>
              <w:jc w:val="center"/>
              <w:rPr>
                <w:sz w:val="28"/>
                <w:szCs w:val="28"/>
              </w:rPr>
            </w:pPr>
            <w:r w:rsidRPr="00161FF7">
              <w:rPr>
                <w:sz w:val="28"/>
                <w:szCs w:val="28"/>
              </w:rPr>
              <w:t>Tunstall</w:t>
            </w:r>
          </w:p>
        </w:tc>
        <w:tc>
          <w:tcPr>
            <w:tcW w:w="2410" w:type="dxa"/>
            <w:vAlign w:val="center"/>
          </w:tcPr>
          <w:p w14:paraId="6A8D97AA" w14:textId="77777777" w:rsidR="005727E6" w:rsidRPr="00161FF7" w:rsidRDefault="005727E6" w:rsidP="00161FF7">
            <w:pPr>
              <w:jc w:val="center"/>
              <w:rPr>
                <w:sz w:val="28"/>
                <w:szCs w:val="28"/>
              </w:rPr>
            </w:pPr>
            <w:r w:rsidRPr="00161FF7">
              <w:rPr>
                <w:sz w:val="28"/>
                <w:szCs w:val="28"/>
              </w:rPr>
              <w:t>1800 611 528</w:t>
            </w:r>
          </w:p>
        </w:tc>
        <w:tc>
          <w:tcPr>
            <w:tcW w:w="4252" w:type="dxa"/>
            <w:vAlign w:val="center"/>
          </w:tcPr>
          <w:p w14:paraId="55003BEF" w14:textId="77777777" w:rsidR="005727E6" w:rsidRPr="00161FF7" w:rsidRDefault="00B147D7" w:rsidP="00161FF7">
            <w:pPr>
              <w:jc w:val="center"/>
              <w:rPr>
                <w:sz w:val="28"/>
                <w:szCs w:val="28"/>
              </w:rPr>
            </w:pPr>
            <w:hyperlink r:id="rId16" w:history="1">
              <w:r w:rsidR="005727E6" w:rsidRPr="00161FF7">
                <w:rPr>
                  <w:rStyle w:val="Hyperlink"/>
                  <w:sz w:val="28"/>
                  <w:szCs w:val="28"/>
                </w:rPr>
                <w:t>www.tunstallhealthcare.com.au</w:t>
              </w:r>
            </w:hyperlink>
          </w:p>
        </w:tc>
      </w:tr>
      <w:tr w:rsidR="005727E6" w14:paraId="0CD7FA00" w14:textId="77777777" w:rsidTr="00C9228A">
        <w:trPr>
          <w:trHeight w:val="1020"/>
        </w:trPr>
        <w:tc>
          <w:tcPr>
            <w:tcW w:w="3085" w:type="dxa"/>
            <w:vAlign w:val="center"/>
          </w:tcPr>
          <w:p w14:paraId="237CB88B" w14:textId="77777777" w:rsidR="00161FF7" w:rsidRPr="00161FF7" w:rsidRDefault="005727E6" w:rsidP="00C9228A">
            <w:pPr>
              <w:jc w:val="center"/>
              <w:rPr>
                <w:sz w:val="28"/>
                <w:szCs w:val="28"/>
              </w:rPr>
            </w:pPr>
            <w:r w:rsidRPr="00161FF7">
              <w:rPr>
                <w:sz w:val="28"/>
                <w:szCs w:val="28"/>
              </w:rPr>
              <w:t>Vital Call</w:t>
            </w:r>
          </w:p>
        </w:tc>
        <w:tc>
          <w:tcPr>
            <w:tcW w:w="2410" w:type="dxa"/>
            <w:vAlign w:val="center"/>
          </w:tcPr>
          <w:p w14:paraId="02C070AF" w14:textId="194A9314" w:rsidR="005727E6" w:rsidRPr="00161FF7" w:rsidRDefault="005727E6" w:rsidP="00161FF7">
            <w:pPr>
              <w:jc w:val="center"/>
              <w:rPr>
                <w:sz w:val="28"/>
                <w:szCs w:val="28"/>
              </w:rPr>
            </w:pPr>
            <w:r w:rsidRPr="00161FF7">
              <w:rPr>
                <w:sz w:val="28"/>
                <w:szCs w:val="28"/>
              </w:rPr>
              <w:t xml:space="preserve">1300 </w:t>
            </w:r>
            <w:r w:rsidR="00B842F2">
              <w:rPr>
                <w:sz w:val="28"/>
                <w:szCs w:val="28"/>
              </w:rPr>
              <w:t>848 252</w:t>
            </w:r>
          </w:p>
        </w:tc>
        <w:tc>
          <w:tcPr>
            <w:tcW w:w="4252" w:type="dxa"/>
            <w:vAlign w:val="center"/>
          </w:tcPr>
          <w:p w14:paraId="2BAFA84A" w14:textId="77777777" w:rsidR="005727E6" w:rsidRPr="00161FF7" w:rsidRDefault="00B147D7" w:rsidP="00161FF7">
            <w:pPr>
              <w:jc w:val="center"/>
              <w:rPr>
                <w:sz w:val="28"/>
                <w:szCs w:val="28"/>
              </w:rPr>
            </w:pPr>
            <w:hyperlink r:id="rId17" w:history="1">
              <w:r w:rsidR="005727E6" w:rsidRPr="00161FF7">
                <w:rPr>
                  <w:rStyle w:val="Hyperlink"/>
                  <w:sz w:val="28"/>
                  <w:szCs w:val="28"/>
                </w:rPr>
                <w:t>www.vitalcall.com.au</w:t>
              </w:r>
            </w:hyperlink>
          </w:p>
        </w:tc>
      </w:tr>
    </w:tbl>
    <w:p w14:paraId="245FCC0B" w14:textId="032FCC75" w:rsidR="00007E37" w:rsidRPr="00161FF7" w:rsidRDefault="00161FF7" w:rsidP="00B87947">
      <w:pPr>
        <w:ind w:right="523"/>
        <w:jc w:val="right"/>
        <w:rPr>
          <w:i/>
        </w:rPr>
      </w:pPr>
      <w:r>
        <w:rPr>
          <w:i/>
        </w:rPr>
        <w:t>Updated 21/</w:t>
      </w:r>
      <w:r w:rsidR="00B87947">
        <w:rPr>
          <w:i/>
        </w:rPr>
        <w:t>11</w:t>
      </w:r>
      <w:r>
        <w:rPr>
          <w:i/>
        </w:rPr>
        <w:t>/20</w:t>
      </w:r>
      <w:r w:rsidR="00B87947">
        <w:rPr>
          <w:i/>
        </w:rPr>
        <w:t>22</w:t>
      </w:r>
    </w:p>
    <w:sectPr w:rsidR="00007E37" w:rsidRPr="00161FF7" w:rsidSect="00C9228A">
      <w:headerReference w:type="default" r:id="rId18"/>
      <w:footerReference w:type="default" r:id="rId19"/>
      <w:pgSz w:w="11906" w:h="16838"/>
      <w:pgMar w:top="1843" w:right="568" w:bottom="720" w:left="1176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D4BAD" w14:textId="77777777" w:rsidR="006F751A" w:rsidRDefault="006F751A" w:rsidP="006F751A">
      <w:pPr>
        <w:spacing w:after="0" w:line="240" w:lineRule="auto"/>
      </w:pPr>
      <w:r>
        <w:separator/>
      </w:r>
    </w:p>
  </w:endnote>
  <w:endnote w:type="continuationSeparator" w:id="0">
    <w:p w14:paraId="72292913" w14:textId="77777777" w:rsidR="006F751A" w:rsidRDefault="006F751A" w:rsidP="006F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0FCA" w14:textId="77777777" w:rsidR="006F751A" w:rsidRPr="00C9228A" w:rsidRDefault="006930E3" w:rsidP="00C9228A">
    <w:pPr>
      <w:pStyle w:val="Footer"/>
      <w:rPr>
        <w:rFonts w:cstheme="minorHAnsi"/>
        <w:i/>
        <w:color w:val="7F7F7F" w:themeColor="text1" w:themeTint="80"/>
        <w:sz w:val="20"/>
        <w:szCs w:val="18"/>
      </w:rPr>
    </w:pPr>
    <w:r w:rsidRPr="00C9228A">
      <w:rPr>
        <w:rFonts w:cstheme="minorHAnsi"/>
        <w:i/>
        <w:color w:val="7F7F7F" w:themeColor="text1" w:themeTint="80"/>
        <w:sz w:val="20"/>
        <w:szCs w:val="18"/>
      </w:rPr>
      <w:fldChar w:fldCharType="begin"/>
    </w:r>
    <w:r w:rsidRPr="00C9228A">
      <w:rPr>
        <w:rFonts w:cstheme="minorHAnsi"/>
        <w:i/>
        <w:color w:val="7F7F7F" w:themeColor="text1" w:themeTint="80"/>
        <w:sz w:val="20"/>
        <w:szCs w:val="18"/>
      </w:rPr>
      <w:instrText xml:space="preserve"> FILENAME  \p  \* MERGEFORMAT </w:instrText>
    </w:r>
    <w:r w:rsidRPr="00C9228A">
      <w:rPr>
        <w:rFonts w:cstheme="minorHAnsi"/>
        <w:i/>
        <w:color w:val="7F7F7F" w:themeColor="text1" w:themeTint="80"/>
        <w:sz w:val="20"/>
        <w:szCs w:val="18"/>
      </w:rPr>
      <w:fldChar w:fldCharType="separate"/>
    </w:r>
    <w:r w:rsidR="00931580">
      <w:rPr>
        <w:rFonts w:cstheme="minorHAnsi"/>
        <w:i/>
        <w:noProof/>
        <w:color w:val="7F7F7F" w:themeColor="text1" w:themeTint="80"/>
        <w:sz w:val="20"/>
        <w:szCs w:val="18"/>
      </w:rPr>
      <w:t>N:\Home Care\Personal Alarm Response Systems.docx</w:t>
    </w:r>
    <w:r w:rsidRPr="00C9228A">
      <w:rPr>
        <w:rFonts w:cstheme="minorHAnsi"/>
        <w:i/>
        <w:color w:val="7F7F7F" w:themeColor="text1" w:themeTint="80"/>
        <w:sz w:val="20"/>
        <w:szCs w:val="18"/>
      </w:rPr>
      <w:fldChar w:fldCharType="end"/>
    </w:r>
    <w:r w:rsidRPr="00C9228A">
      <w:rPr>
        <w:rFonts w:cstheme="minorHAnsi"/>
        <w:i/>
        <w:color w:val="7F7F7F" w:themeColor="text1" w:themeTint="80"/>
        <w:sz w:val="20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38117" w14:textId="77777777" w:rsidR="006F751A" w:rsidRDefault="006F751A" w:rsidP="006F751A">
      <w:pPr>
        <w:spacing w:after="0" w:line="240" w:lineRule="auto"/>
      </w:pPr>
      <w:r>
        <w:separator/>
      </w:r>
    </w:p>
  </w:footnote>
  <w:footnote w:type="continuationSeparator" w:id="0">
    <w:p w14:paraId="404F3AEE" w14:textId="77777777" w:rsidR="006F751A" w:rsidRDefault="006F751A" w:rsidP="006F7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C4A13" w14:textId="77777777" w:rsidR="006F751A" w:rsidRPr="006F751A" w:rsidRDefault="00C9228A" w:rsidP="006930E3">
    <w:pPr>
      <w:pStyle w:val="Header"/>
      <w:tabs>
        <w:tab w:val="clear" w:pos="9026"/>
      </w:tabs>
      <w:jc w:val="center"/>
      <w:rPr>
        <w:b/>
        <w:sz w:val="24"/>
      </w:rPr>
    </w:pPr>
    <w:r>
      <w:rPr>
        <w:b/>
        <w:noProof/>
        <w:sz w:val="24"/>
        <w:lang w:eastAsia="en-AU"/>
      </w:rPr>
      <w:drawing>
        <wp:anchor distT="0" distB="0" distL="114300" distR="114300" simplePos="0" relativeHeight="251658240" behindDoc="0" locked="0" layoutInCell="1" allowOverlap="1" wp14:anchorId="0D6A7D32" wp14:editId="495195D8">
          <wp:simplePos x="0" y="0"/>
          <wp:positionH relativeFrom="column">
            <wp:posOffset>4566645</wp:posOffset>
          </wp:positionH>
          <wp:positionV relativeFrom="paragraph">
            <wp:posOffset>-128304</wp:posOffset>
          </wp:positionV>
          <wp:extent cx="1345698" cy="704673"/>
          <wp:effectExtent l="0" t="0" r="6985" b="63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ropped NEW LOGO July 2018 v 2 -01 li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752" cy="71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51A"/>
    <w:rsid w:val="00007E37"/>
    <w:rsid w:val="0007146B"/>
    <w:rsid w:val="00161FF7"/>
    <w:rsid w:val="002D4AD2"/>
    <w:rsid w:val="00351C17"/>
    <w:rsid w:val="005727E6"/>
    <w:rsid w:val="006930E3"/>
    <w:rsid w:val="006F751A"/>
    <w:rsid w:val="007B539D"/>
    <w:rsid w:val="007D2938"/>
    <w:rsid w:val="00857762"/>
    <w:rsid w:val="00931580"/>
    <w:rsid w:val="00AB5DE7"/>
    <w:rsid w:val="00B147D7"/>
    <w:rsid w:val="00B352DF"/>
    <w:rsid w:val="00B842F2"/>
    <w:rsid w:val="00B87947"/>
    <w:rsid w:val="00C9228A"/>
    <w:rsid w:val="00D34395"/>
    <w:rsid w:val="00DF3B9C"/>
    <w:rsid w:val="00E332CC"/>
    <w:rsid w:val="00F2262F"/>
    <w:rsid w:val="00F9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8D392A4"/>
  <w15:docId w15:val="{B7EF2E79-FDF0-49D9-9E93-DD9A20B4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51A"/>
  </w:style>
  <w:style w:type="paragraph" w:styleId="Footer">
    <w:name w:val="footer"/>
    <w:basedOn w:val="Normal"/>
    <w:link w:val="FooterChar"/>
    <w:uiPriority w:val="99"/>
    <w:unhideWhenUsed/>
    <w:rsid w:val="006F7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51A"/>
  </w:style>
  <w:style w:type="paragraph" w:styleId="BalloonText">
    <w:name w:val="Balloon Text"/>
    <w:basedOn w:val="Normal"/>
    <w:link w:val="BalloonTextChar"/>
    <w:uiPriority w:val="99"/>
    <w:semiHidden/>
    <w:unhideWhenUsed/>
    <w:rsid w:val="006F7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5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27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42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42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tsecurity.com.au" TargetMode="External"/><Relationship Id="rId13" Type="http://schemas.openxmlformats.org/officeDocument/2006/relationships/hyperlink" Target="http://www.safetylink.org.au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alvarycare.com.au" TargetMode="External"/><Relationship Id="rId12" Type="http://schemas.openxmlformats.org/officeDocument/2006/relationships/hyperlink" Target="http://www.nationalhealth.com.au" TargetMode="External"/><Relationship Id="rId17" Type="http://schemas.openxmlformats.org/officeDocument/2006/relationships/hyperlink" Target="http://www.vitalcall.com.a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unstallhealthcare.com.a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alamity.com.au" TargetMode="External"/><Relationship Id="rId11" Type="http://schemas.openxmlformats.org/officeDocument/2006/relationships/hyperlink" Target="http://www.medialarm.com.au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personalalarm.net.au" TargetMode="External"/><Relationship Id="rId10" Type="http://schemas.openxmlformats.org/officeDocument/2006/relationships/hyperlink" Target="http://www.livelifealarms.com.au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theinsgroup.com.au" TargetMode="External"/><Relationship Id="rId14" Type="http://schemas.openxmlformats.org/officeDocument/2006/relationships/hyperlink" Target="http://www.smartcaller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Admin</dc:creator>
  <cp:lastModifiedBy>Kerrin Davis</cp:lastModifiedBy>
  <cp:revision>2</cp:revision>
  <cp:lastPrinted>2017-07-20T05:13:00Z</cp:lastPrinted>
  <dcterms:created xsi:type="dcterms:W3CDTF">2022-11-21T04:46:00Z</dcterms:created>
  <dcterms:modified xsi:type="dcterms:W3CDTF">2022-11-21T04:46:00Z</dcterms:modified>
</cp:coreProperties>
</file>